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67E1" w14:textId="5DE1EE58"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14:paraId="0FFDFCCE" w14:textId="77777777"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14:paraId="1DD82B0D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14:paraId="08F85EC1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3B57BB1A" w14:textId="77777777"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14:paraId="2FB195A2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14:paraId="4AC642BD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32FB332A" w14:textId="77777777"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7A63E5" w:rsidRPr="00826152">
        <w:rPr>
          <w:rFonts w:hint="eastAsia"/>
          <w:sz w:val="26"/>
          <w:szCs w:val="26"/>
        </w:rPr>
        <w:t>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14:paraId="69E69850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14:paraId="4E6E2EE5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7409EE5D" w14:textId="77777777"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四</w:t>
      </w:r>
      <w:r w:rsidR="007A63E5" w:rsidRPr="00826152">
        <w:rPr>
          <w:rFonts w:hint="eastAsia"/>
          <w:sz w:val="26"/>
          <w:szCs w:val="26"/>
        </w:rPr>
        <w:t>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14:paraId="3C0A6A8F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</w:t>
      </w:r>
      <w:r w:rsidR="008D6EE2">
        <w:rPr>
          <w:sz w:val="26"/>
          <w:szCs w:val="26"/>
        </w:rPr>
        <w:t>66040</w:t>
      </w:r>
    </w:p>
    <w:p w14:paraId="76A6C4B1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76D4A4D9" w14:textId="77777777" w:rsidR="007A63E5" w:rsidRPr="00781C96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五</w:t>
      </w:r>
      <w:r w:rsidR="007A63E5" w:rsidRPr="00826152">
        <w:rPr>
          <w:rFonts w:hint="eastAsia"/>
          <w:sz w:val="26"/>
          <w:szCs w:val="26"/>
        </w:rPr>
        <w:t>、宪法</w:t>
      </w:r>
      <w:r w:rsidR="00826152" w:rsidRPr="00826152">
        <w:rPr>
          <w:rFonts w:hint="eastAsia"/>
          <w:sz w:val="26"/>
          <w:szCs w:val="26"/>
        </w:rPr>
        <w:t>与</w:t>
      </w:r>
      <w:r w:rsidR="007A63E5"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14:paraId="56C4FE0F" w14:textId="77777777" w:rsidR="007A63E5" w:rsidRPr="00781C96" w:rsidRDefault="007A63E5" w:rsidP="00E56D36">
      <w:pPr>
        <w:spacing w:line="500" w:lineRule="exact"/>
        <w:rPr>
          <w:sz w:val="26"/>
          <w:szCs w:val="26"/>
        </w:rPr>
      </w:pPr>
      <w:r w:rsidRPr="00781C96">
        <w:rPr>
          <w:rFonts w:hint="eastAsia"/>
          <w:sz w:val="26"/>
          <w:szCs w:val="26"/>
        </w:rPr>
        <w:t>负责人：</w:t>
      </w:r>
      <w:r w:rsidR="005D0D5C" w:rsidRPr="00781C96">
        <w:rPr>
          <w:rFonts w:hint="eastAsia"/>
          <w:sz w:val="26"/>
          <w:szCs w:val="26"/>
        </w:rPr>
        <w:t>王磊</w:t>
      </w:r>
      <w:r w:rsidR="00A81F34" w:rsidRPr="00781C96">
        <w:rPr>
          <w:rFonts w:hint="eastAsia"/>
          <w:sz w:val="26"/>
          <w:szCs w:val="26"/>
        </w:rPr>
        <w:t xml:space="preserve">         </w:t>
      </w:r>
      <w:r w:rsidR="00A81F34" w:rsidRPr="00781C96">
        <w:rPr>
          <w:rFonts w:hint="eastAsia"/>
          <w:sz w:val="26"/>
          <w:szCs w:val="26"/>
        </w:rPr>
        <w:t>联系</w:t>
      </w:r>
      <w:r w:rsidR="00826152" w:rsidRPr="00781C96">
        <w:rPr>
          <w:rFonts w:hint="eastAsia"/>
          <w:sz w:val="26"/>
          <w:szCs w:val="26"/>
        </w:rPr>
        <w:t>电话：</w:t>
      </w:r>
      <w:r w:rsidR="00781C96" w:rsidRPr="00781C96">
        <w:rPr>
          <w:sz w:val="26"/>
          <w:szCs w:val="26"/>
        </w:rPr>
        <w:t>62766149</w:t>
      </w:r>
    </w:p>
    <w:p w14:paraId="5E536E92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41C5D12C" w14:textId="77777777"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 w:rsidR="007A63E5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诉讼法方向</w:t>
      </w:r>
    </w:p>
    <w:p w14:paraId="5CF661AB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14:paraId="730DD168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74277F62" w14:textId="77777777" w:rsidR="00B745DE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七</w:t>
      </w:r>
      <w:r w:rsidR="00B745DE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刑法方向</w:t>
      </w:r>
    </w:p>
    <w:p w14:paraId="2A4ED581" w14:textId="77777777" w:rsidR="00B745DE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14:paraId="2D6175EE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0EF5EA8E" w14:textId="77777777"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八</w:t>
      </w:r>
      <w:r w:rsidR="007A63E5" w:rsidRPr="00826152">
        <w:rPr>
          <w:rFonts w:hint="eastAsia"/>
          <w:sz w:val="26"/>
          <w:szCs w:val="26"/>
        </w:rPr>
        <w:t>、商法</w:t>
      </w:r>
      <w:r w:rsidR="00826152" w:rsidRPr="00826152">
        <w:rPr>
          <w:rFonts w:hint="eastAsia"/>
          <w:sz w:val="26"/>
          <w:szCs w:val="26"/>
        </w:rPr>
        <w:t>方向</w:t>
      </w:r>
    </w:p>
    <w:p w14:paraId="0B33FAD1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14:paraId="6429E45D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362AA5B8" w14:textId="77777777" w:rsidR="007A63E5" w:rsidRPr="00826152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九</w:t>
      </w:r>
      <w:r w:rsidR="007A63E5" w:rsidRPr="00826152">
        <w:rPr>
          <w:rFonts w:hint="eastAsia"/>
          <w:sz w:val="26"/>
          <w:szCs w:val="26"/>
        </w:rPr>
        <w:t>、</w:t>
      </w:r>
      <w:r w:rsidR="00826152" w:rsidRPr="00826152">
        <w:rPr>
          <w:rFonts w:hint="eastAsia"/>
          <w:sz w:val="26"/>
          <w:szCs w:val="26"/>
        </w:rPr>
        <w:t>经济法（</w:t>
      </w:r>
      <w:r w:rsidR="007A63E5"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14:paraId="1D2446D5" w14:textId="77777777"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AE7969">
        <w:rPr>
          <w:rFonts w:hint="eastAsia"/>
          <w:sz w:val="26"/>
          <w:szCs w:val="26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14:paraId="13BE1BB2" w14:textId="77777777" w:rsidR="00826152" w:rsidRDefault="00826152" w:rsidP="00E56D36">
      <w:pPr>
        <w:spacing w:line="500" w:lineRule="exact"/>
        <w:rPr>
          <w:sz w:val="26"/>
          <w:szCs w:val="26"/>
        </w:rPr>
      </w:pPr>
    </w:p>
    <w:p w14:paraId="7F39259F" w14:textId="77777777" w:rsidR="00A90368" w:rsidRPr="00307BA6" w:rsidRDefault="005D0D5C" w:rsidP="00E56D36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="00A90368" w:rsidRPr="00307BA6">
        <w:rPr>
          <w:rFonts w:hint="eastAsia"/>
          <w:sz w:val="26"/>
          <w:szCs w:val="26"/>
        </w:rPr>
        <w:t>、</w:t>
      </w:r>
      <w:r w:rsidR="00E9686B" w:rsidRPr="00307BA6">
        <w:rPr>
          <w:rFonts w:hint="eastAsia"/>
          <w:sz w:val="26"/>
          <w:szCs w:val="26"/>
        </w:rPr>
        <w:t>环境、资源与能源法（核政策与法律）方向</w:t>
      </w:r>
    </w:p>
    <w:p w14:paraId="4E653A2C" w14:textId="7A067F50"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负责人：</w:t>
      </w:r>
      <w:r w:rsidR="00D72DF1">
        <w:rPr>
          <w:rFonts w:hint="eastAsia"/>
          <w:sz w:val="26"/>
          <w:szCs w:val="26"/>
        </w:rPr>
        <w:t>吴凯杰</w:t>
      </w:r>
      <w:r w:rsidRPr="00307BA6">
        <w:rPr>
          <w:rFonts w:hint="eastAsia"/>
          <w:sz w:val="26"/>
          <w:szCs w:val="26"/>
        </w:rPr>
        <w:t xml:space="preserve">  6275</w:t>
      </w:r>
      <w:r w:rsidR="00D72DF1">
        <w:rPr>
          <w:sz w:val="26"/>
          <w:szCs w:val="26"/>
        </w:rPr>
        <w:t>3215</w:t>
      </w:r>
      <w:r w:rsidRPr="00307BA6">
        <w:rPr>
          <w:rFonts w:hint="eastAsia"/>
          <w:sz w:val="26"/>
          <w:szCs w:val="26"/>
        </w:rPr>
        <w:t xml:space="preserve">   </w:t>
      </w:r>
      <w:r w:rsidR="00D72DF1">
        <w:rPr>
          <w:rFonts w:hint="eastAsia"/>
          <w:sz w:val="26"/>
          <w:szCs w:val="26"/>
        </w:rPr>
        <w:t>wukaijie</w:t>
      </w:r>
      <w:r w:rsidRPr="00307BA6">
        <w:rPr>
          <w:rFonts w:hint="eastAsia"/>
          <w:sz w:val="26"/>
          <w:szCs w:val="26"/>
        </w:rPr>
        <w:t>@pku.edu.cn</w:t>
      </w:r>
    </w:p>
    <w:p w14:paraId="1C759C1A" w14:textId="77777777" w:rsidR="00A90368" w:rsidRPr="00826152" w:rsidRDefault="00A90368" w:rsidP="00E56D36">
      <w:pPr>
        <w:spacing w:line="500" w:lineRule="exact"/>
        <w:rPr>
          <w:sz w:val="26"/>
          <w:szCs w:val="26"/>
        </w:rPr>
      </w:pPr>
    </w:p>
    <w:p w14:paraId="66F25D6C" w14:textId="77777777"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5D0D5C">
        <w:rPr>
          <w:rFonts w:hint="eastAsia"/>
          <w:sz w:val="26"/>
          <w:szCs w:val="26"/>
        </w:rPr>
        <w:t>一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14:paraId="7AF6D91D" w14:textId="77777777" w:rsidR="00C20D1C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3C0D7C">
        <w:rPr>
          <w:rFonts w:hint="eastAsia"/>
          <w:sz w:val="26"/>
          <w:szCs w:val="26"/>
        </w:rPr>
        <w:t>章永乐</w:t>
      </w:r>
    </w:p>
    <w:p w14:paraId="6AF4286A" w14:textId="77777777" w:rsidR="00826152" w:rsidRPr="006143D1" w:rsidRDefault="00826152" w:rsidP="00E56D36">
      <w:pPr>
        <w:spacing w:line="500" w:lineRule="exact"/>
        <w:rPr>
          <w:sz w:val="26"/>
          <w:szCs w:val="26"/>
        </w:rPr>
      </w:pPr>
    </w:p>
    <w:p w14:paraId="33BF6684" w14:textId="77777777"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5D0D5C">
        <w:rPr>
          <w:rFonts w:hint="eastAsia"/>
          <w:sz w:val="26"/>
          <w:szCs w:val="26"/>
        </w:rPr>
        <w:t>二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14:paraId="50CCA11B" w14:textId="77777777" w:rsidR="00DA439C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负责人：薛军</w:t>
      </w:r>
    </w:p>
    <w:p w14:paraId="554D69C4" w14:textId="77777777" w:rsidR="005D0D5C" w:rsidRDefault="005D0D5C" w:rsidP="00E56D36">
      <w:pPr>
        <w:spacing w:line="500" w:lineRule="exact"/>
        <w:rPr>
          <w:sz w:val="26"/>
          <w:szCs w:val="26"/>
        </w:rPr>
      </w:pPr>
    </w:p>
    <w:p w14:paraId="15DF5FB2" w14:textId="77777777" w:rsidR="005D0D5C" w:rsidRPr="00826152" w:rsidRDefault="005D0D5C" w:rsidP="005D0D5C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Pr="00826152">
        <w:rPr>
          <w:rFonts w:hint="eastAsia"/>
          <w:sz w:val="26"/>
          <w:szCs w:val="26"/>
        </w:rPr>
        <w:t>三、</w:t>
      </w:r>
      <w:r>
        <w:rPr>
          <w:rFonts w:hint="eastAsia"/>
          <w:sz w:val="26"/>
          <w:szCs w:val="26"/>
        </w:rPr>
        <w:t>社会法方向</w:t>
      </w:r>
    </w:p>
    <w:p w14:paraId="3566DAD3" w14:textId="3DB675C7" w:rsidR="005D0D5C" w:rsidRPr="005D0D5C" w:rsidRDefault="005D0D5C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</w:t>
      </w:r>
      <w:r>
        <w:rPr>
          <w:rFonts w:hint="eastAsia"/>
          <w:sz w:val="26"/>
          <w:szCs w:val="26"/>
        </w:rPr>
        <w:t>叶静漪</w:t>
      </w:r>
      <w:r w:rsidR="00D72DF1">
        <w:rPr>
          <w:rFonts w:hint="eastAsia"/>
          <w:sz w:val="26"/>
          <w:szCs w:val="26"/>
        </w:rPr>
        <w:t>、金锦萍</w:t>
      </w:r>
      <w:r w:rsidRPr="006143D1">
        <w:rPr>
          <w:sz w:val="26"/>
          <w:szCs w:val="26"/>
        </w:rPr>
        <w:t xml:space="preserve">         </w:t>
      </w:r>
    </w:p>
    <w:p w14:paraId="45E59C1B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14A28E47" w14:textId="77777777"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C80736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14:paraId="3B3904CC" w14:textId="77777777" w:rsidR="00DA439C" w:rsidRPr="00C17399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负责人：</w:t>
      </w:r>
      <w:proofErr w:type="gramStart"/>
      <w:r w:rsidR="00B72C8F">
        <w:rPr>
          <w:rFonts w:hint="eastAsia"/>
          <w:sz w:val="26"/>
          <w:szCs w:val="26"/>
        </w:rPr>
        <w:t>贺剑</w:t>
      </w:r>
      <w:proofErr w:type="gramEnd"/>
      <w:r w:rsidR="002F50AD">
        <w:rPr>
          <w:rFonts w:hint="eastAsia"/>
          <w:sz w:val="26"/>
          <w:szCs w:val="26"/>
        </w:rPr>
        <w:t xml:space="preserve"> </w:t>
      </w:r>
      <w:r w:rsidR="002F50AD">
        <w:rPr>
          <w:sz w:val="26"/>
          <w:szCs w:val="26"/>
        </w:rPr>
        <w:t xml:space="preserve">     </w:t>
      </w:r>
      <w:r w:rsidR="006C32F2" w:rsidRPr="00C17399">
        <w:rPr>
          <w:sz w:val="26"/>
          <w:szCs w:val="26"/>
        </w:rPr>
        <w:t xml:space="preserve">  </w:t>
      </w:r>
      <w:r w:rsidR="002F50AD" w:rsidRPr="00C17399">
        <w:rPr>
          <w:rFonts w:hint="eastAsia"/>
          <w:sz w:val="26"/>
          <w:szCs w:val="26"/>
        </w:rPr>
        <w:t>联系电话：</w:t>
      </w:r>
      <w:r w:rsidR="002F50AD" w:rsidRPr="00C17399">
        <w:rPr>
          <w:rFonts w:hint="eastAsia"/>
          <w:sz w:val="26"/>
          <w:szCs w:val="26"/>
        </w:rPr>
        <w:t>6</w:t>
      </w:r>
      <w:r w:rsidR="002F50AD" w:rsidRPr="00C17399">
        <w:rPr>
          <w:sz w:val="26"/>
          <w:szCs w:val="26"/>
        </w:rPr>
        <w:t>276</w:t>
      </w:r>
      <w:r w:rsidR="00375265" w:rsidRPr="00C17399">
        <w:rPr>
          <w:sz w:val="26"/>
          <w:szCs w:val="26"/>
        </w:rPr>
        <w:t xml:space="preserve"> </w:t>
      </w:r>
      <w:r w:rsidR="00B72C8F">
        <w:rPr>
          <w:sz w:val="26"/>
          <w:szCs w:val="26"/>
        </w:rPr>
        <w:t>6163</w:t>
      </w:r>
    </w:p>
    <w:p w14:paraId="1579D922" w14:textId="77777777"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14:paraId="7E8BAAB7" w14:textId="77777777" w:rsidR="007F563F" w:rsidRPr="00826152" w:rsidRDefault="007F563F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C80736">
        <w:rPr>
          <w:rFonts w:hint="eastAsia"/>
          <w:sz w:val="26"/>
          <w:szCs w:val="26"/>
        </w:rPr>
        <w:t>五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14:paraId="4F21259E" w14:textId="77777777" w:rsidR="007B0DBA" w:rsidRDefault="003A6F49" w:rsidP="00E56D36">
      <w:pPr>
        <w:spacing w:line="500" w:lineRule="exact"/>
        <w:rPr>
          <w:sz w:val="24"/>
          <w:szCs w:val="24"/>
        </w:rPr>
      </w:pPr>
      <w:r w:rsidRPr="00826152">
        <w:rPr>
          <w:rFonts w:hint="eastAsia"/>
          <w:sz w:val="26"/>
          <w:szCs w:val="26"/>
        </w:rPr>
        <w:t>负责人：</w:t>
      </w:r>
      <w:proofErr w:type="gramStart"/>
      <w:r w:rsidRPr="00826152">
        <w:rPr>
          <w:rFonts w:hint="eastAsia"/>
          <w:sz w:val="26"/>
          <w:szCs w:val="26"/>
        </w:rPr>
        <w:t>蒋</w:t>
      </w:r>
      <w:proofErr w:type="gramEnd"/>
      <w:r w:rsidRPr="00826152">
        <w:rPr>
          <w:rFonts w:hint="eastAsia"/>
          <w:sz w:val="26"/>
          <w:szCs w:val="26"/>
        </w:rPr>
        <w:t>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hyperlink r:id="rId6" w:history="1">
        <w:r w:rsidR="003C0D7C" w:rsidRPr="00403EC0">
          <w:rPr>
            <w:rStyle w:val="a7"/>
            <w:sz w:val="24"/>
            <w:szCs w:val="24"/>
          </w:rPr>
          <w:t>jdx1026@126.com</w:t>
        </w:r>
      </w:hyperlink>
    </w:p>
    <w:p w14:paraId="45ACF10B" w14:textId="77777777" w:rsidR="003C0D7C" w:rsidRDefault="003C0D7C" w:rsidP="00E56D36">
      <w:pPr>
        <w:spacing w:line="500" w:lineRule="exact"/>
        <w:rPr>
          <w:sz w:val="24"/>
          <w:szCs w:val="24"/>
        </w:rPr>
      </w:pPr>
    </w:p>
    <w:p w14:paraId="16A81A40" w14:textId="77777777"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十六、数字法学方向</w:t>
      </w:r>
    </w:p>
    <w:p w14:paraId="4A03C844" w14:textId="77777777"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负责人：</w:t>
      </w:r>
      <w:r w:rsidR="00906C98">
        <w:rPr>
          <w:rFonts w:hint="eastAsia"/>
          <w:sz w:val="24"/>
          <w:szCs w:val="24"/>
        </w:rPr>
        <w:t>戴昕</w:t>
      </w:r>
      <w:r w:rsidR="00906C98">
        <w:rPr>
          <w:rFonts w:hint="eastAsia"/>
          <w:sz w:val="24"/>
          <w:szCs w:val="24"/>
        </w:rPr>
        <w:t xml:space="preserve"> </w:t>
      </w:r>
      <w:r w:rsidR="00906C98">
        <w:rPr>
          <w:sz w:val="24"/>
          <w:szCs w:val="24"/>
        </w:rPr>
        <w:t xml:space="preserve">        </w:t>
      </w:r>
      <w:r w:rsidR="00906C98">
        <w:rPr>
          <w:rFonts w:hint="eastAsia"/>
          <w:sz w:val="24"/>
          <w:szCs w:val="24"/>
        </w:rPr>
        <w:t>电子邮箱：</w:t>
      </w:r>
      <w:r w:rsidR="00906C98" w:rsidRPr="00906C98">
        <w:rPr>
          <w:sz w:val="24"/>
          <w:szCs w:val="24"/>
        </w:rPr>
        <w:t>xindai@pku.edu.cn</w:t>
      </w:r>
    </w:p>
    <w:p w14:paraId="0E26A954" w14:textId="77777777" w:rsidR="003C0D7C" w:rsidRDefault="003C0D7C" w:rsidP="00E56D36">
      <w:pPr>
        <w:spacing w:line="500" w:lineRule="exact"/>
        <w:rPr>
          <w:sz w:val="24"/>
          <w:szCs w:val="24"/>
        </w:rPr>
      </w:pPr>
    </w:p>
    <w:p w14:paraId="7C3AC012" w14:textId="77777777"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十七、国际法方向</w:t>
      </w:r>
    </w:p>
    <w:p w14:paraId="74E77A75" w14:textId="77777777" w:rsidR="003C0D7C" w:rsidRPr="00E56D36" w:rsidRDefault="003C0D7C" w:rsidP="003C0D7C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负责人：陈一峰</w:t>
      </w:r>
      <w:r w:rsidRPr="006143D1"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62766162</w:t>
      </w:r>
    </w:p>
    <w:p w14:paraId="6F51C786" w14:textId="77777777" w:rsidR="003C0D7C" w:rsidRPr="003C0D7C" w:rsidRDefault="003C0D7C" w:rsidP="00E56D36">
      <w:pPr>
        <w:spacing w:line="500" w:lineRule="exact"/>
        <w:rPr>
          <w:sz w:val="24"/>
          <w:szCs w:val="24"/>
        </w:rPr>
      </w:pPr>
    </w:p>
    <w:p w14:paraId="2F60449C" w14:textId="77777777" w:rsidR="003C0D7C" w:rsidRDefault="003C0D7C" w:rsidP="00E56D3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十八、国际商法（涉外律师）方向</w:t>
      </w:r>
    </w:p>
    <w:p w14:paraId="1B34E1ED" w14:textId="77777777" w:rsidR="003C0D7C" w:rsidRPr="003C0D7C" w:rsidRDefault="003C0D7C" w:rsidP="003C0D7C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负责人：张智勇</w:t>
      </w:r>
      <w:r w:rsidRPr="00826152">
        <w:rPr>
          <w:rFonts w:hint="eastAsia"/>
          <w:sz w:val="26"/>
          <w:szCs w:val="26"/>
        </w:rPr>
        <w:t xml:space="preserve">         </w:t>
      </w:r>
      <w:r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</w:t>
      </w:r>
      <w:r>
        <w:rPr>
          <w:rFonts w:hint="eastAsia"/>
          <w:sz w:val="26"/>
          <w:szCs w:val="26"/>
        </w:rPr>
        <w:t>6022</w:t>
      </w:r>
    </w:p>
    <w:sectPr w:rsidR="003C0D7C" w:rsidRPr="003C0D7C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C58F" w14:textId="77777777" w:rsidR="000033D1" w:rsidRDefault="000033D1" w:rsidP="004F3665">
      <w:r>
        <w:separator/>
      </w:r>
    </w:p>
  </w:endnote>
  <w:endnote w:type="continuationSeparator" w:id="0">
    <w:p w14:paraId="0DB7F270" w14:textId="77777777" w:rsidR="000033D1" w:rsidRDefault="000033D1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2ED5" w14:textId="77777777" w:rsidR="000033D1" w:rsidRDefault="000033D1" w:rsidP="004F3665">
      <w:r>
        <w:separator/>
      </w:r>
    </w:p>
  </w:footnote>
  <w:footnote w:type="continuationSeparator" w:id="0">
    <w:p w14:paraId="4766DFAC" w14:textId="77777777" w:rsidR="000033D1" w:rsidRDefault="000033D1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9B"/>
    <w:rsid w:val="000033D1"/>
    <w:rsid w:val="00006650"/>
    <w:rsid w:val="00033A62"/>
    <w:rsid w:val="00055337"/>
    <w:rsid w:val="000B4C1F"/>
    <w:rsid w:val="000B5545"/>
    <w:rsid w:val="000C55C9"/>
    <w:rsid w:val="000D401F"/>
    <w:rsid w:val="000E3E62"/>
    <w:rsid w:val="000E4B5F"/>
    <w:rsid w:val="00112A3F"/>
    <w:rsid w:val="00122EEA"/>
    <w:rsid w:val="001544B2"/>
    <w:rsid w:val="00173CBC"/>
    <w:rsid w:val="001B110E"/>
    <w:rsid w:val="001C2F41"/>
    <w:rsid w:val="001E41CE"/>
    <w:rsid w:val="002370D3"/>
    <w:rsid w:val="00296101"/>
    <w:rsid w:val="002F50AD"/>
    <w:rsid w:val="00307BA6"/>
    <w:rsid w:val="00336C0E"/>
    <w:rsid w:val="00375265"/>
    <w:rsid w:val="003A6F49"/>
    <w:rsid w:val="003B430A"/>
    <w:rsid w:val="003B4E22"/>
    <w:rsid w:val="003B6CD6"/>
    <w:rsid w:val="003C0D7C"/>
    <w:rsid w:val="003F7D6B"/>
    <w:rsid w:val="00457478"/>
    <w:rsid w:val="00471C9B"/>
    <w:rsid w:val="00473FDA"/>
    <w:rsid w:val="00477A22"/>
    <w:rsid w:val="004A019F"/>
    <w:rsid w:val="004A679C"/>
    <w:rsid w:val="004B1224"/>
    <w:rsid w:val="004E5073"/>
    <w:rsid w:val="004F3665"/>
    <w:rsid w:val="005605B4"/>
    <w:rsid w:val="005D0D5C"/>
    <w:rsid w:val="006143D1"/>
    <w:rsid w:val="006358C4"/>
    <w:rsid w:val="006A1E99"/>
    <w:rsid w:val="006A6CD7"/>
    <w:rsid w:val="006C32F2"/>
    <w:rsid w:val="006C7060"/>
    <w:rsid w:val="006E3614"/>
    <w:rsid w:val="00753785"/>
    <w:rsid w:val="00781C96"/>
    <w:rsid w:val="007A4647"/>
    <w:rsid w:val="007A63E5"/>
    <w:rsid w:val="007B0DBA"/>
    <w:rsid w:val="007B1BBB"/>
    <w:rsid w:val="007E23D8"/>
    <w:rsid w:val="007F563F"/>
    <w:rsid w:val="00826152"/>
    <w:rsid w:val="00837533"/>
    <w:rsid w:val="00850628"/>
    <w:rsid w:val="00862B47"/>
    <w:rsid w:val="00870B5D"/>
    <w:rsid w:val="0087368D"/>
    <w:rsid w:val="00881B3F"/>
    <w:rsid w:val="008A24CA"/>
    <w:rsid w:val="008C19EF"/>
    <w:rsid w:val="008D571F"/>
    <w:rsid w:val="008D6EE2"/>
    <w:rsid w:val="008F1A0F"/>
    <w:rsid w:val="00906C98"/>
    <w:rsid w:val="00912632"/>
    <w:rsid w:val="009453E1"/>
    <w:rsid w:val="009C093A"/>
    <w:rsid w:val="009E4980"/>
    <w:rsid w:val="009F717E"/>
    <w:rsid w:val="00A61D49"/>
    <w:rsid w:val="00A81F34"/>
    <w:rsid w:val="00A90368"/>
    <w:rsid w:val="00AE7969"/>
    <w:rsid w:val="00AF0DA5"/>
    <w:rsid w:val="00B063FB"/>
    <w:rsid w:val="00B56C84"/>
    <w:rsid w:val="00B72C8F"/>
    <w:rsid w:val="00B745DE"/>
    <w:rsid w:val="00B84866"/>
    <w:rsid w:val="00B94F4D"/>
    <w:rsid w:val="00B95417"/>
    <w:rsid w:val="00BB1F42"/>
    <w:rsid w:val="00C17399"/>
    <w:rsid w:val="00C20D1C"/>
    <w:rsid w:val="00C52EAD"/>
    <w:rsid w:val="00C70332"/>
    <w:rsid w:val="00C80736"/>
    <w:rsid w:val="00CD0D0D"/>
    <w:rsid w:val="00D15641"/>
    <w:rsid w:val="00D72DF1"/>
    <w:rsid w:val="00D7399C"/>
    <w:rsid w:val="00D80B92"/>
    <w:rsid w:val="00D9320B"/>
    <w:rsid w:val="00DA439C"/>
    <w:rsid w:val="00DA53DF"/>
    <w:rsid w:val="00DC0503"/>
    <w:rsid w:val="00E00016"/>
    <w:rsid w:val="00E03678"/>
    <w:rsid w:val="00E159FD"/>
    <w:rsid w:val="00E2695B"/>
    <w:rsid w:val="00E56D36"/>
    <w:rsid w:val="00E82FDE"/>
    <w:rsid w:val="00E94591"/>
    <w:rsid w:val="00E9686B"/>
    <w:rsid w:val="00EB6415"/>
    <w:rsid w:val="00EC028D"/>
    <w:rsid w:val="00EE21BF"/>
    <w:rsid w:val="00F5179C"/>
    <w:rsid w:val="00FA135D"/>
    <w:rsid w:val="00FB50D5"/>
    <w:rsid w:val="00FB533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137BA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x102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admin</cp:lastModifiedBy>
  <cp:revision>60</cp:revision>
  <dcterms:created xsi:type="dcterms:W3CDTF">2017-03-30T08:26:00Z</dcterms:created>
  <dcterms:modified xsi:type="dcterms:W3CDTF">2025-04-03T08:43:00Z</dcterms:modified>
</cp:coreProperties>
</file>